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525F4B" w:rsidRDefault="00DD6BBD" w:rsidP="00DD6BBD">
      <w:pPr>
        <w:jc w:val="center"/>
        <w:rPr>
          <w:b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FD6195" w:rsidP="0028709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287096">
              <w:rPr>
                <w:sz w:val="28"/>
                <w:szCs w:val="28"/>
              </w:rPr>
              <w:t>5</w:t>
            </w:r>
            <w:r w:rsidR="00DD6BBD" w:rsidRPr="003B4DDD">
              <w:rPr>
                <w:sz w:val="28"/>
                <w:szCs w:val="28"/>
              </w:rPr>
              <w:t>.0</w:t>
            </w:r>
            <w:r w:rsidR="0019377A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.201</w:t>
            </w:r>
            <w:r w:rsidR="00312B8D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10E88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287096">
              <w:rPr>
                <w:sz w:val="28"/>
                <w:szCs w:val="28"/>
              </w:rPr>
              <w:t>30</w:t>
            </w:r>
            <w:r w:rsidR="00710E88">
              <w:rPr>
                <w:sz w:val="28"/>
                <w:szCs w:val="28"/>
              </w:rPr>
              <w:t>1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312B8D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  <w:r w:rsidR="00287096">
              <w:rPr>
                <w:rFonts w:ascii="Times New Roman CYR" w:hAnsi="Times New Roman CYR" w:cs="Times New Roman CYR"/>
                <w:sz w:val="28"/>
                <w:szCs w:val="28"/>
              </w:rPr>
              <w:t>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664681" w:rsidRDefault="00664681" w:rsidP="00664681"/>
    <w:p w:rsidR="00927B1C" w:rsidRDefault="00927B1C" w:rsidP="00927B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открытии </w:t>
      </w:r>
      <w:proofErr w:type="gramStart"/>
      <w:r>
        <w:rPr>
          <w:bCs/>
          <w:sz w:val="28"/>
          <w:szCs w:val="28"/>
        </w:rPr>
        <w:t>специального</w:t>
      </w:r>
      <w:proofErr w:type="gramEnd"/>
      <w:r>
        <w:rPr>
          <w:bCs/>
          <w:sz w:val="28"/>
          <w:szCs w:val="28"/>
        </w:rPr>
        <w:t xml:space="preserve"> избирательного </w:t>
      </w:r>
    </w:p>
    <w:p w:rsidR="00550E92" w:rsidRDefault="00927B1C" w:rsidP="00927B1C">
      <w:pPr>
        <w:ind w:right="3543"/>
        <w:rPr>
          <w:sz w:val="28"/>
          <w:szCs w:val="28"/>
        </w:rPr>
      </w:pPr>
      <w:r>
        <w:rPr>
          <w:bCs/>
          <w:sz w:val="28"/>
          <w:szCs w:val="28"/>
        </w:rPr>
        <w:t xml:space="preserve">счета </w:t>
      </w:r>
      <w:r>
        <w:rPr>
          <w:sz w:val="28"/>
          <w:szCs w:val="28"/>
        </w:rPr>
        <w:t xml:space="preserve">кандидату в депутаты </w:t>
      </w:r>
      <w:r w:rsidR="00550E92">
        <w:rPr>
          <w:sz w:val="28"/>
          <w:szCs w:val="28"/>
        </w:rPr>
        <w:t xml:space="preserve">Думы </w:t>
      </w:r>
      <w:r w:rsidR="00D27385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Находкинского городского округа </w:t>
      </w:r>
      <w:r w:rsidR="00D27385">
        <w:rPr>
          <w:sz w:val="28"/>
          <w:szCs w:val="28"/>
        </w:rPr>
        <w:t xml:space="preserve"> </w:t>
      </w:r>
    </w:p>
    <w:p w:rsidR="00550E92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</w:t>
      </w:r>
    </w:p>
    <w:p w:rsidR="00D27385" w:rsidRDefault="00D27385" w:rsidP="00927B1C">
      <w:pPr>
        <w:ind w:right="3543"/>
        <w:rPr>
          <w:sz w:val="28"/>
          <w:szCs w:val="28"/>
        </w:rPr>
      </w:pPr>
      <w:r>
        <w:rPr>
          <w:sz w:val="28"/>
          <w:szCs w:val="28"/>
        </w:rPr>
        <w:t xml:space="preserve">округу № </w:t>
      </w:r>
      <w:r w:rsidR="00287096">
        <w:rPr>
          <w:sz w:val="28"/>
          <w:szCs w:val="28"/>
        </w:rPr>
        <w:t>1</w:t>
      </w:r>
      <w:r w:rsidR="00B770B9">
        <w:rPr>
          <w:sz w:val="28"/>
          <w:szCs w:val="28"/>
        </w:rPr>
        <w:t>2</w:t>
      </w:r>
      <w:r w:rsidR="00525F4B">
        <w:rPr>
          <w:sz w:val="28"/>
          <w:szCs w:val="28"/>
        </w:rPr>
        <w:t xml:space="preserve"> </w:t>
      </w:r>
      <w:proofErr w:type="spellStart"/>
      <w:r w:rsidR="00B770B9">
        <w:rPr>
          <w:sz w:val="28"/>
          <w:szCs w:val="28"/>
        </w:rPr>
        <w:t>Махлай</w:t>
      </w:r>
      <w:proofErr w:type="spellEnd"/>
      <w:r w:rsidR="00B770B9">
        <w:rPr>
          <w:sz w:val="28"/>
          <w:szCs w:val="28"/>
        </w:rPr>
        <w:t xml:space="preserve"> </w:t>
      </w:r>
      <w:r w:rsidR="0025559B">
        <w:rPr>
          <w:sz w:val="28"/>
          <w:szCs w:val="28"/>
        </w:rPr>
        <w:t>Р.Г.</w:t>
      </w:r>
      <w:r w:rsidR="004B4161">
        <w:rPr>
          <w:sz w:val="28"/>
          <w:szCs w:val="28"/>
        </w:rPr>
        <w:t xml:space="preserve"> </w:t>
      </w:r>
      <w:r w:rsidR="00550E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27B1C" w:rsidRDefault="00927B1C" w:rsidP="00927B1C">
      <w:pPr>
        <w:jc w:val="both"/>
        <w:rPr>
          <w:bCs/>
          <w:sz w:val="28"/>
          <w:szCs w:val="28"/>
        </w:rPr>
      </w:pPr>
    </w:p>
    <w:p w:rsidR="00927B1C" w:rsidRPr="007D6436" w:rsidRDefault="00927B1C" w:rsidP="007D6436">
      <w:pPr>
        <w:pStyle w:val="ConsNormal"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643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с </w:t>
      </w:r>
      <w:r w:rsidR="007D6436">
        <w:rPr>
          <w:rFonts w:ascii="Times New Roman" w:hAnsi="Times New Roman" w:cs="Times New Roman"/>
          <w:sz w:val="28"/>
          <w:szCs w:val="28"/>
        </w:rPr>
        <w:t xml:space="preserve">частью 17 статьи </w:t>
      </w:r>
      <w:r w:rsidR="0019377A" w:rsidRPr="007D6436">
        <w:rPr>
          <w:rFonts w:ascii="Times New Roman" w:hAnsi="Times New Roman" w:cs="Times New Roman"/>
          <w:sz w:val="28"/>
          <w:szCs w:val="28"/>
        </w:rPr>
        <w:t>69 Избирательного кодекса Приморского края</w:t>
      </w:r>
      <w:r w:rsidRPr="007D6436">
        <w:rPr>
          <w:rFonts w:ascii="Times New Roman" w:hAnsi="Times New Roman" w:cs="Times New Roman"/>
          <w:sz w:val="28"/>
          <w:szCs w:val="28"/>
        </w:rPr>
        <w:t>, пункт</w:t>
      </w:r>
      <w:r w:rsidR="00A402CA" w:rsidRPr="007D6436">
        <w:rPr>
          <w:rFonts w:ascii="Times New Roman" w:hAnsi="Times New Roman" w:cs="Times New Roman"/>
          <w:sz w:val="28"/>
          <w:szCs w:val="28"/>
        </w:rPr>
        <w:t>о</w:t>
      </w:r>
      <w:r w:rsidRPr="007D6436">
        <w:rPr>
          <w:rFonts w:ascii="Times New Roman" w:hAnsi="Times New Roman" w:cs="Times New Roman"/>
          <w:sz w:val="28"/>
          <w:szCs w:val="28"/>
        </w:rPr>
        <w:t>м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>1.</w:t>
      </w:r>
      <w:r w:rsidR="00073309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>Порядка</w:t>
      </w:r>
      <w:r w:rsidRPr="007D64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открытия, ведения и закрытия специальных избирательных счетов для формирования избирательных фондов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</w:t>
      </w:r>
      <w:r w:rsidRPr="007D643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073309" w:rsidRPr="007D6436">
        <w:rPr>
          <w:rFonts w:ascii="Times New Roman" w:hAnsi="Times New Roman" w:cs="Times New Roman"/>
          <w:sz w:val="28"/>
          <w:szCs w:val="28"/>
        </w:rPr>
        <w:t>решением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збирательной комиссии </w:t>
      </w:r>
      <w:r w:rsidR="00073309" w:rsidRPr="007D6436">
        <w:rPr>
          <w:rFonts w:ascii="Times New Roman" w:hAnsi="Times New Roman" w:cs="Times New Roman"/>
          <w:sz w:val="28"/>
          <w:szCs w:val="28"/>
        </w:rPr>
        <w:t xml:space="preserve">Приморского края </w:t>
      </w:r>
      <w:r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073309" w:rsidRPr="007D6436">
        <w:rPr>
          <w:rFonts w:ascii="Times New Roman" w:hAnsi="Times New Roman" w:cs="Times New Roman"/>
          <w:sz w:val="28"/>
          <w:szCs w:val="28"/>
        </w:rPr>
        <w:t>31</w:t>
      </w:r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073309" w:rsidRPr="007D6436">
        <w:rPr>
          <w:rFonts w:ascii="Times New Roman" w:hAnsi="Times New Roman" w:cs="Times New Roman"/>
          <w:sz w:val="28"/>
          <w:szCs w:val="28"/>
        </w:rPr>
        <w:t>мая</w:t>
      </w:r>
      <w:r w:rsidRPr="007D6436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073309" w:rsidRPr="007D6436">
        <w:rPr>
          <w:rFonts w:ascii="Times New Roman" w:hAnsi="Times New Roman" w:cs="Times New Roman"/>
          <w:sz w:val="28"/>
          <w:szCs w:val="28"/>
        </w:rPr>
        <w:t>2386</w:t>
      </w:r>
      <w:r w:rsidRPr="007D6436">
        <w:rPr>
          <w:rFonts w:ascii="Times New Roman" w:hAnsi="Times New Roman" w:cs="Times New Roman"/>
          <w:sz w:val="28"/>
          <w:szCs w:val="28"/>
        </w:rPr>
        <w:t>/3</w:t>
      </w:r>
      <w:r w:rsidR="00073309" w:rsidRPr="007D6436">
        <w:rPr>
          <w:rFonts w:ascii="Times New Roman" w:hAnsi="Times New Roman" w:cs="Times New Roman"/>
          <w:sz w:val="28"/>
          <w:szCs w:val="28"/>
        </w:rPr>
        <w:t>22</w:t>
      </w:r>
      <w:r w:rsidRPr="007D6436">
        <w:rPr>
          <w:rFonts w:ascii="Times New Roman" w:hAnsi="Times New Roman" w:cs="Times New Roman"/>
          <w:sz w:val="28"/>
          <w:szCs w:val="28"/>
        </w:rPr>
        <w:t>, пунктом 1.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4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436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="007D6436" w:rsidRPr="007D6436">
        <w:rPr>
          <w:rFonts w:ascii="Times New Roman" w:hAnsi="Times New Roman" w:cs="Times New Roman"/>
          <w:sz w:val="28"/>
          <w:szCs w:val="28"/>
        </w:rPr>
        <w:t>о порядке и формах учета и отчетности кандидатов, избирательных объединений о поступлении средств в избирательные фонды и о расходовании этих средств при проведении выборов депутатов Думы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A402CA" w:rsidRPr="007D6436">
        <w:rPr>
          <w:rFonts w:ascii="Times New Roman" w:hAnsi="Times New Roman" w:cs="Times New Roman"/>
          <w:sz w:val="28"/>
          <w:szCs w:val="28"/>
        </w:rPr>
        <w:t>решением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</w:t>
      </w:r>
      <w:r w:rsidRPr="007D6436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50E92" w:rsidRPr="007D6436">
        <w:rPr>
          <w:rFonts w:ascii="Times New Roman" w:hAnsi="Times New Roman" w:cs="Times New Roman"/>
          <w:sz w:val="28"/>
          <w:szCs w:val="28"/>
        </w:rPr>
        <w:t xml:space="preserve">города Находки 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от </w:t>
      </w:r>
      <w:r w:rsidR="007D6436" w:rsidRPr="007D6436">
        <w:rPr>
          <w:rFonts w:ascii="Times New Roman" w:hAnsi="Times New Roman" w:cs="Times New Roman"/>
          <w:sz w:val="28"/>
          <w:szCs w:val="28"/>
        </w:rPr>
        <w:t>22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7D6436">
        <w:rPr>
          <w:rFonts w:ascii="Times New Roman" w:hAnsi="Times New Roman" w:cs="Times New Roman"/>
          <w:sz w:val="28"/>
          <w:szCs w:val="28"/>
        </w:rPr>
        <w:t>201</w:t>
      </w:r>
      <w:r w:rsidR="007D6436" w:rsidRPr="007D6436">
        <w:rPr>
          <w:rFonts w:ascii="Times New Roman" w:hAnsi="Times New Roman" w:cs="Times New Roman"/>
          <w:sz w:val="28"/>
          <w:szCs w:val="28"/>
        </w:rPr>
        <w:t>7</w:t>
      </w:r>
      <w:r w:rsidRPr="007D643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2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Pr="007D6436">
        <w:rPr>
          <w:rFonts w:ascii="Times New Roman" w:hAnsi="Times New Roman" w:cs="Times New Roman"/>
          <w:sz w:val="28"/>
          <w:szCs w:val="28"/>
        </w:rPr>
        <w:t>4/</w:t>
      </w:r>
      <w:r w:rsidR="007D6436" w:rsidRPr="007D6436">
        <w:rPr>
          <w:rFonts w:ascii="Times New Roman" w:hAnsi="Times New Roman" w:cs="Times New Roman"/>
          <w:sz w:val="28"/>
          <w:szCs w:val="28"/>
        </w:rPr>
        <w:t>6</w:t>
      </w:r>
      <w:r w:rsidR="00A402CA" w:rsidRPr="007D6436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>, и на основании представленных документов о выдвижении</w:t>
      </w:r>
      <w:proofErr w:type="gramEnd"/>
      <w:r w:rsidR="00FA2277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A402CA" w:rsidRPr="007D6436">
        <w:rPr>
          <w:rFonts w:ascii="Times New Roman" w:hAnsi="Times New Roman" w:cs="Times New Roman"/>
          <w:sz w:val="28"/>
          <w:szCs w:val="28"/>
        </w:rPr>
        <w:t>территориальная и</w:t>
      </w:r>
      <w:r w:rsidRPr="007D6436">
        <w:rPr>
          <w:rFonts w:ascii="Times New Roman" w:hAnsi="Times New Roman" w:cs="Times New Roman"/>
          <w:sz w:val="28"/>
          <w:szCs w:val="28"/>
        </w:rPr>
        <w:t xml:space="preserve">збирательная комиссия </w:t>
      </w:r>
      <w:r w:rsidR="00A402CA" w:rsidRPr="007D6436">
        <w:rPr>
          <w:rFonts w:ascii="Times New Roman" w:hAnsi="Times New Roman" w:cs="Times New Roman"/>
          <w:sz w:val="28"/>
          <w:szCs w:val="28"/>
        </w:rPr>
        <w:t>города Находки</w:t>
      </w:r>
      <w:r w:rsidRPr="007D6436">
        <w:rPr>
          <w:rFonts w:ascii="Times New Roman" w:hAnsi="Times New Roman" w:cs="Times New Roman"/>
          <w:sz w:val="28"/>
          <w:szCs w:val="28"/>
        </w:rPr>
        <w:t>, на которую возложены полномочия</w:t>
      </w:r>
      <w:r w:rsidR="00AE6480" w:rsidRPr="007D6436">
        <w:rPr>
          <w:rFonts w:ascii="Times New Roman" w:hAnsi="Times New Roman" w:cs="Times New Roman"/>
          <w:sz w:val="28"/>
          <w:szCs w:val="28"/>
        </w:rPr>
        <w:t xml:space="preserve"> окружной избирательной комиссии</w:t>
      </w:r>
      <w:r w:rsidRPr="007D6436">
        <w:rPr>
          <w:rFonts w:ascii="Times New Roman" w:hAnsi="Times New Roman" w:cs="Times New Roman"/>
          <w:sz w:val="28"/>
          <w:szCs w:val="28"/>
        </w:rPr>
        <w:t xml:space="preserve"> одномандатного избирательного округа № </w:t>
      </w:r>
      <w:r w:rsidR="00FE06E4">
        <w:rPr>
          <w:rFonts w:ascii="Times New Roman" w:hAnsi="Times New Roman" w:cs="Times New Roman"/>
          <w:sz w:val="28"/>
          <w:szCs w:val="28"/>
        </w:rPr>
        <w:t>1</w:t>
      </w:r>
      <w:r w:rsidR="0025559B">
        <w:rPr>
          <w:rFonts w:ascii="Times New Roman" w:hAnsi="Times New Roman" w:cs="Times New Roman"/>
          <w:sz w:val="28"/>
          <w:szCs w:val="28"/>
        </w:rPr>
        <w:t>2</w:t>
      </w:r>
      <w:r w:rsidRPr="007D6436">
        <w:rPr>
          <w:rFonts w:ascii="Times New Roman" w:hAnsi="Times New Roman" w:cs="Times New Roman"/>
          <w:sz w:val="28"/>
          <w:szCs w:val="28"/>
        </w:rPr>
        <w:t xml:space="preserve"> по выборам депутатов</w:t>
      </w:r>
      <w:r w:rsidR="00A402CA" w:rsidRPr="007D6436">
        <w:rPr>
          <w:rFonts w:ascii="Times New Roman" w:hAnsi="Times New Roman" w:cs="Times New Roman"/>
          <w:sz w:val="28"/>
          <w:szCs w:val="28"/>
        </w:rPr>
        <w:t xml:space="preserve"> </w:t>
      </w:r>
      <w:r w:rsidR="00550E92" w:rsidRPr="007D6436">
        <w:rPr>
          <w:rFonts w:ascii="Times New Roman" w:hAnsi="Times New Roman" w:cs="Times New Roman"/>
          <w:sz w:val="28"/>
          <w:szCs w:val="28"/>
        </w:rPr>
        <w:t>Ду</w:t>
      </w:r>
      <w:r w:rsidR="007D6436">
        <w:rPr>
          <w:rFonts w:ascii="Times New Roman" w:hAnsi="Times New Roman" w:cs="Times New Roman"/>
          <w:sz w:val="28"/>
          <w:szCs w:val="28"/>
        </w:rPr>
        <w:t>м</w:t>
      </w:r>
      <w:r w:rsidR="00550E92" w:rsidRPr="007D6436">
        <w:rPr>
          <w:rFonts w:ascii="Times New Roman" w:hAnsi="Times New Roman" w:cs="Times New Roman"/>
          <w:sz w:val="28"/>
          <w:szCs w:val="28"/>
        </w:rPr>
        <w:t>ы Находкинского городского округа</w:t>
      </w:r>
      <w:r w:rsidRPr="007D6436">
        <w:rPr>
          <w:rFonts w:ascii="Times New Roman" w:hAnsi="Times New Roman" w:cs="Times New Roman"/>
          <w:sz w:val="28"/>
          <w:szCs w:val="28"/>
        </w:rPr>
        <w:t>,</w:t>
      </w:r>
    </w:p>
    <w:p w:rsidR="00927B1C" w:rsidRPr="007D6436" w:rsidRDefault="00927B1C" w:rsidP="00927B1C">
      <w:pPr>
        <w:spacing w:line="360" w:lineRule="auto"/>
        <w:ind w:firstLine="709"/>
        <w:jc w:val="both"/>
        <w:rPr>
          <w:sz w:val="28"/>
          <w:szCs w:val="28"/>
        </w:rPr>
      </w:pPr>
      <w:r w:rsidRPr="007D6436">
        <w:rPr>
          <w:sz w:val="28"/>
          <w:szCs w:val="28"/>
        </w:rPr>
        <w:t>РЕШИЛА:</w:t>
      </w:r>
    </w:p>
    <w:p w:rsidR="00927B1C" w:rsidRDefault="00927B1C" w:rsidP="00550E92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 Разрешить кандидату 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>
        <w:rPr>
          <w:sz w:val="28"/>
          <w:szCs w:val="28"/>
        </w:rPr>
        <w:t>по одномандатному избирательному округу №</w:t>
      </w:r>
      <w:r w:rsidR="00525F4B">
        <w:rPr>
          <w:sz w:val="28"/>
          <w:szCs w:val="28"/>
        </w:rPr>
        <w:t xml:space="preserve"> </w:t>
      </w:r>
      <w:r w:rsidR="00536788">
        <w:rPr>
          <w:sz w:val="28"/>
          <w:szCs w:val="28"/>
        </w:rPr>
        <w:t>1</w:t>
      </w:r>
      <w:r w:rsidR="0025559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proofErr w:type="spellStart"/>
      <w:r w:rsidR="0025559B">
        <w:rPr>
          <w:sz w:val="28"/>
          <w:szCs w:val="28"/>
        </w:rPr>
        <w:t>Махлай</w:t>
      </w:r>
      <w:proofErr w:type="spellEnd"/>
      <w:r w:rsidR="0025559B">
        <w:rPr>
          <w:sz w:val="28"/>
          <w:szCs w:val="28"/>
        </w:rPr>
        <w:t xml:space="preserve"> Роману </w:t>
      </w:r>
      <w:r w:rsidR="0025559B">
        <w:rPr>
          <w:sz w:val="28"/>
          <w:szCs w:val="28"/>
        </w:rPr>
        <w:lastRenderedPageBreak/>
        <w:t>Геннадьевичу</w:t>
      </w:r>
      <w:r w:rsidR="00525F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открыть специальный избирательный счет для формирования избирательного фонда во внутреннем структурном подразделении Приморского отделения </w:t>
      </w:r>
      <w:r w:rsidRPr="00A402CA">
        <w:rPr>
          <w:sz w:val="28"/>
          <w:szCs w:val="28"/>
        </w:rPr>
        <w:t>№</w:t>
      </w:r>
      <w:r w:rsidR="006434AE">
        <w:rPr>
          <w:sz w:val="28"/>
          <w:szCs w:val="28"/>
        </w:rPr>
        <w:t xml:space="preserve"> </w:t>
      </w:r>
      <w:r w:rsidRPr="00A402CA">
        <w:rPr>
          <w:sz w:val="28"/>
          <w:szCs w:val="28"/>
        </w:rPr>
        <w:t>8635</w:t>
      </w:r>
      <w:r w:rsidRPr="00A402CA">
        <w:rPr>
          <w:b/>
          <w:sz w:val="28"/>
          <w:szCs w:val="28"/>
        </w:rPr>
        <w:t>/</w:t>
      </w:r>
      <w:r w:rsidR="00FA2277" w:rsidRPr="00FA2277">
        <w:rPr>
          <w:sz w:val="28"/>
          <w:szCs w:val="28"/>
        </w:rPr>
        <w:t>0</w:t>
      </w:r>
      <w:r w:rsidR="007A00E3" w:rsidRPr="007A00E3">
        <w:rPr>
          <w:sz w:val="28"/>
          <w:szCs w:val="28"/>
        </w:rPr>
        <w:t>25</w:t>
      </w:r>
      <w:r w:rsidRPr="007A00E3">
        <w:rPr>
          <w:sz w:val="28"/>
          <w:szCs w:val="28"/>
        </w:rPr>
        <w:t>4</w:t>
      </w:r>
      <w:r>
        <w:rPr>
          <w:sz w:val="28"/>
          <w:szCs w:val="28"/>
        </w:rPr>
        <w:t xml:space="preserve"> публичного акционерного   общества   «Сбербанк России», расположенном по адресу: г</w:t>
      </w:r>
      <w:r w:rsidR="00D702D0">
        <w:rPr>
          <w:sz w:val="28"/>
          <w:szCs w:val="28"/>
        </w:rPr>
        <w:t xml:space="preserve">ород </w:t>
      </w:r>
      <w:r w:rsidR="00A402CA">
        <w:rPr>
          <w:sz w:val="28"/>
          <w:szCs w:val="28"/>
        </w:rPr>
        <w:t>Находка</w:t>
      </w:r>
      <w:r>
        <w:rPr>
          <w:sz w:val="28"/>
          <w:szCs w:val="28"/>
        </w:rPr>
        <w:t xml:space="preserve">, </w:t>
      </w:r>
      <w:r w:rsidR="00D702D0">
        <w:rPr>
          <w:sz w:val="28"/>
          <w:szCs w:val="28"/>
        </w:rPr>
        <w:t xml:space="preserve">улица                      </w:t>
      </w:r>
      <w:r w:rsidR="00550E92">
        <w:rPr>
          <w:sz w:val="28"/>
          <w:szCs w:val="28"/>
        </w:rPr>
        <w:t xml:space="preserve">Портовая, </w:t>
      </w:r>
      <w:r w:rsidR="00525F4B">
        <w:rPr>
          <w:sz w:val="28"/>
          <w:szCs w:val="28"/>
        </w:rPr>
        <w:t xml:space="preserve">дом </w:t>
      </w:r>
      <w:r w:rsidR="00550E92">
        <w:rPr>
          <w:sz w:val="28"/>
          <w:szCs w:val="28"/>
        </w:rPr>
        <w:t>3.</w:t>
      </w:r>
    </w:p>
    <w:p w:rsidR="00A402CA" w:rsidRDefault="00927B1C" w:rsidP="00927B1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  Копию настоящего решения выдать кандидату </w:t>
      </w:r>
      <w:r>
        <w:rPr>
          <w:sz w:val="28"/>
          <w:szCs w:val="28"/>
        </w:rPr>
        <w:t xml:space="preserve">в депутаты </w:t>
      </w:r>
      <w:r w:rsidR="00550E92">
        <w:rPr>
          <w:sz w:val="28"/>
          <w:szCs w:val="28"/>
        </w:rPr>
        <w:t xml:space="preserve">Думы Находкинского городского округа </w:t>
      </w:r>
      <w:r w:rsidR="00A402CA">
        <w:rPr>
          <w:sz w:val="28"/>
          <w:szCs w:val="28"/>
        </w:rPr>
        <w:t xml:space="preserve">по одномандатному избирательному округу № </w:t>
      </w:r>
      <w:r w:rsidR="00FE06E4">
        <w:rPr>
          <w:sz w:val="28"/>
          <w:szCs w:val="28"/>
        </w:rPr>
        <w:t>1</w:t>
      </w:r>
      <w:r w:rsidR="0025559B">
        <w:rPr>
          <w:sz w:val="28"/>
          <w:szCs w:val="28"/>
        </w:rPr>
        <w:t>2</w:t>
      </w:r>
      <w:r w:rsidR="00525F4B">
        <w:rPr>
          <w:sz w:val="28"/>
          <w:szCs w:val="28"/>
        </w:rPr>
        <w:t xml:space="preserve"> </w:t>
      </w:r>
      <w:proofErr w:type="spellStart"/>
      <w:r w:rsidR="0025559B">
        <w:rPr>
          <w:sz w:val="28"/>
          <w:szCs w:val="28"/>
        </w:rPr>
        <w:t>Махлай</w:t>
      </w:r>
      <w:proofErr w:type="spellEnd"/>
      <w:r w:rsidR="0025559B">
        <w:rPr>
          <w:sz w:val="28"/>
          <w:szCs w:val="28"/>
        </w:rPr>
        <w:t xml:space="preserve"> Роману Геннадьевичу</w:t>
      </w:r>
      <w:r w:rsidR="00A402CA">
        <w:rPr>
          <w:sz w:val="28"/>
          <w:szCs w:val="28"/>
        </w:rPr>
        <w:t xml:space="preserve">. </w:t>
      </w: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493E42" w:rsidRDefault="00493E42" w:rsidP="00AB60D1">
      <w:pPr>
        <w:suppressAutoHyphens/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</w:t>
      </w:r>
      <w:r w:rsidR="00085CC3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Т.Д. Мельник </w:t>
      </w: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</w:p>
    <w:p w:rsidR="00AB60D1" w:rsidRDefault="00AB60D1" w:rsidP="00AB60D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FD6195">
        <w:rPr>
          <w:sz w:val="28"/>
          <w:szCs w:val="28"/>
        </w:rPr>
        <w:t>заседания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</w:t>
      </w:r>
      <w:r w:rsidR="00FD6195">
        <w:rPr>
          <w:sz w:val="28"/>
          <w:szCs w:val="28"/>
        </w:rPr>
        <w:t xml:space="preserve">  </w:t>
      </w:r>
      <w:r w:rsidR="00FE06E4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FE06E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E06E4">
        <w:rPr>
          <w:sz w:val="28"/>
          <w:szCs w:val="28"/>
        </w:rPr>
        <w:t>Григорьянц</w:t>
      </w:r>
    </w:p>
    <w:p w:rsidR="00664681" w:rsidRDefault="00664681" w:rsidP="00664681"/>
    <w:p w:rsidR="00664681" w:rsidRDefault="00664681" w:rsidP="00D27385">
      <w:pPr>
        <w:spacing w:line="360" w:lineRule="auto"/>
        <w:jc w:val="both"/>
        <w:rPr>
          <w:sz w:val="28"/>
          <w:szCs w:val="28"/>
        </w:rPr>
      </w:pPr>
      <w:r>
        <w:rPr>
          <w:sz w:val="28"/>
        </w:rPr>
        <w:tab/>
      </w:r>
    </w:p>
    <w:sectPr w:rsidR="00664681" w:rsidSect="002C1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05" w:rsidRDefault="00364805" w:rsidP="00F25E48">
      <w:r>
        <w:separator/>
      </w:r>
    </w:p>
  </w:endnote>
  <w:endnote w:type="continuationSeparator" w:id="0">
    <w:p w:rsidR="00364805" w:rsidRDefault="0036480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24B90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05" w:rsidRDefault="00364805" w:rsidP="00F25E48">
      <w:r>
        <w:separator/>
      </w:r>
    </w:p>
  </w:footnote>
  <w:footnote w:type="continuationSeparator" w:id="0">
    <w:p w:rsidR="00364805" w:rsidRDefault="0036480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207F1"/>
    <w:rsid w:val="00024B90"/>
    <w:rsid w:val="00024C19"/>
    <w:rsid w:val="00027D7F"/>
    <w:rsid w:val="0003589B"/>
    <w:rsid w:val="00073309"/>
    <w:rsid w:val="00085CC3"/>
    <w:rsid w:val="00093058"/>
    <w:rsid w:val="000D77D1"/>
    <w:rsid w:val="000E0646"/>
    <w:rsid w:val="000E4FDF"/>
    <w:rsid w:val="000E7534"/>
    <w:rsid w:val="000F102C"/>
    <w:rsid w:val="000F3FBC"/>
    <w:rsid w:val="001043DF"/>
    <w:rsid w:val="00126CD0"/>
    <w:rsid w:val="001404ED"/>
    <w:rsid w:val="00144D84"/>
    <w:rsid w:val="001913D1"/>
    <w:rsid w:val="0019377A"/>
    <w:rsid w:val="001B184F"/>
    <w:rsid w:val="001C2E05"/>
    <w:rsid w:val="001F57DA"/>
    <w:rsid w:val="001F7EFC"/>
    <w:rsid w:val="00234579"/>
    <w:rsid w:val="0025559B"/>
    <w:rsid w:val="00266A2B"/>
    <w:rsid w:val="00266C23"/>
    <w:rsid w:val="00286AAF"/>
    <w:rsid w:val="00287096"/>
    <w:rsid w:val="002909F8"/>
    <w:rsid w:val="002926C0"/>
    <w:rsid w:val="00297932"/>
    <w:rsid w:val="002B1A86"/>
    <w:rsid w:val="002B53F3"/>
    <w:rsid w:val="002C118F"/>
    <w:rsid w:val="002C1520"/>
    <w:rsid w:val="002C7529"/>
    <w:rsid w:val="002D1F58"/>
    <w:rsid w:val="002F723D"/>
    <w:rsid w:val="00301EA7"/>
    <w:rsid w:val="00303320"/>
    <w:rsid w:val="00312B8D"/>
    <w:rsid w:val="00317EAC"/>
    <w:rsid w:val="003320B6"/>
    <w:rsid w:val="00340245"/>
    <w:rsid w:val="003417F7"/>
    <w:rsid w:val="003429A3"/>
    <w:rsid w:val="00356368"/>
    <w:rsid w:val="003629FA"/>
    <w:rsid w:val="00364805"/>
    <w:rsid w:val="0036765B"/>
    <w:rsid w:val="0037700F"/>
    <w:rsid w:val="003806CE"/>
    <w:rsid w:val="003F0B8D"/>
    <w:rsid w:val="00427B89"/>
    <w:rsid w:val="004928A2"/>
    <w:rsid w:val="00493E42"/>
    <w:rsid w:val="00495C3C"/>
    <w:rsid w:val="004B4161"/>
    <w:rsid w:val="004C461C"/>
    <w:rsid w:val="004F68AE"/>
    <w:rsid w:val="00525F4B"/>
    <w:rsid w:val="00536788"/>
    <w:rsid w:val="00545BA9"/>
    <w:rsid w:val="00547C64"/>
    <w:rsid w:val="00550E92"/>
    <w:rsid w:val="005767EF"/>
    <w:rsid w:val="00577259"/>
    <w:rsid w:val="005976B0"/>
    <w:rsid w:val="005A0E84"/>
    <w:rsid w:val="005B14A4"/>
    <w:rsid w:val="005C6F50"/>
    <w:rsid w:val="005F4256"/>
    <w:rsid w:val="00613504"/>
    <w:rsid w:val="00613934"/>
    <w:rsid w:val="00634382"/>
    <w:rsid w:val="006434AE"/>
    <w:rsid w:val="00652357"/>
    <w:rsid w:val="00652D2D"/>
    <w:rsid w:val="00664681"/>
    <w:rsid w:val="00690D0B"/>
    <w:rsid w:val="00697363"/>
    <w:rsid w:val="006A1C5B"/>
    <w:rsid w:val="006B6E8E"/>
    <w:rsid w:val="006E40DC"/>
    <w:rsid w:val="006E493F"/>
    <w:rsid w:val="00710E88"/>
    <w:rsid w:val="00724A91"/>
    <w:rsid w:val="00753CE6"/>
    <w:rsid w:val="007616ED"/>
    <w:rsid w:val="007764A0"/>
    <w:rsid w:val="007845AA"/>
    <w:rsid w:val="00793B19"/>
    <w:rsid w:val="007A00E3"/>
    <w:rsid w:val="007B27AB"/>
    <w:rsid w:val="007C3A8C"/>
    <w:rsid w:val="007D6436"/>
    <w:rsid w:val="00827E65"/>
    <w:rsid w:val="00837091"/>
    <w:rsid w:val="008452DD"/>
    <w:rsid w:val="00853B5A"/>
    <w:rsid w:val="008715E2"/>
    <w:rsid w:val="008B6F82"/>
    <w:rsid w:val="008D768B"/>
    <w:rsid w:val="008E3E01"/>
    <w:rsid w:val="00917193"/>
    <w:rsid w:val="00927B1C"/>
    <w:rsid w:val="009331F3"/>
    <w:rsid w:val="009655A3"/>
    <w:rsid w:val="00976A1E"/>
    <w:rsid w:val="009A7926"/>
    <w:rsid w:val="009A7B3C"/>
    <w:rsid w:val="009B22D1"/>
    <w:rsid w:val="009B2903"/>
    <w:rsid w:val="009C03E2"/>
    <w:rsid w:val="009C36DB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3818"/>
    <w:rsid w:val="00A772B4"/>
    <w:rsid w:val="00A819D7"/>
    <w:rsid w:val="00A9025F"/>
    <w:rsid w:val="00A9413E"/>
    <w:rsid w:val="00A952E1"/>
    <w:rsid w:val="00A968BC"/>
    <w:rsid w:val="00A97E6E"/>
    <w:rsid w:val="00AA237D"/>
    <w:rsid w:val="00AB60D1"/>
    <w:rsid w:val="00AB6F82"/>
    <w:rsid w:val="00AD6C9C"/>
    <w:rsid w:val="00AE4130"/>
    <w:rsid w:val="00AE6480"/>
    <w:rsid w:val="00B004DD"/>
    <w:rsid w:val="00B03629"/>
    <w:rsid w:val="00B3754D"/>
    <w:rsid w:val="00B56B8D"/>
    <w:rsid w:val="00B577AD"/>
    <w:rsid w:val="00B63C22"/>
    <w:rsid w:val="00B770B9"/>
    <w:rsid w:val="00BB3721"/>
    <w:rsid w:val="00BE0696"/>
    <w:rsid w:val="00C30BD0"/>
    <w:rsid w:val="00C3307F"/>
    <w:rsid w:val="00C33EB4"/>
    <w:rsid w:val="00C82337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02D0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2622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7BB9"/>
    <w:rsid w:val="00F876D7"/>
    <w:rsid w:val="00F97AAF"/>
    <w:rsid w:val="00FA07CD"/>
    <w:rsid w:val="00FA2277"/>
    <w:rsid w:val="00FB36F4"/>
    <w:rsid w:val="00FB5DCE"/>
    <w:rsid w:val="00FB6D15"/>
    <w:rsid w:val="00FB7B42"/>
    <w:rsid w:val="00FD6195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uiPriority w:val="22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footnote text"/>
    <w:basedOn w:val="a"/>
    <w:link w:val="ad"/>
    <w:unhideWhenUsed/>
    <w:rsid w:val="007D6436"/>
    <w:pPr>
      <w:suppressAutoHyphens/>
    </w:pPr>
    <w:rPr>
      <w:lang w:eastAsia="zh-CN"/>
    </w:rPr>
  </w:style>
  <w:style w:type="character" w:customStyle="1" w:styleId="ad">
    <w:name w:val="Текст сноски Знак"/>
    <w:basedOn w:val="a0"/>
    <w:link w:val="ac"/>
    <w:rsid w:val="007D643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rmal">
    <w:name w:val="ConsNormal"/>
    <w:rsid w:val="007D643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8</cp:revision>
  <cp:lastPrinted>2016-07-12T07:00:00Z</cp:lastPrinted>
  <dcterms:created xsi:type="dcterms:W3CDTF">2017-07-15T01:52:00Z</dcterms:created>
  <dcterms:modified xsi:type="dcterms:W3CDTF">2017-07-15T02:17:00Z</dcterms:modified>
</cp:coreProperties>
</file>